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settlement founded in the early 1600s that was the most consequential for the future United States was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Spanish at Santa Fe in 1610.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French at Quebec in 1608.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at Jamestown in 1607.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at Massachusetts Bay in 1621.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French at Saint Augustine in 1611.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Jonestown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best describes England's efforts in the 1500s to compete with the Spanish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statement that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took little interest in establishing its own overseas colonies in the first half of the 16th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society was disrupted by religious conflict when King Henry VIII broke with the Roman Catholic Church in the 1530s.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Protestant Reformation resulted in years of a seesaw of the balance of power between Catholics and Protestants throughout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Spain and England were long-time and bitter enemies in the first half of the 16th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Elizabeth ascended to the English throne in 1558, the rivalry with Spain intensified.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treatment of the Irish, under the reign of Elizabeth I,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but fair.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than their treatment of any English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prime example of salutary neglect.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and unjust.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supportive of their Catholic faith.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individual on the left with the correct phrase on the right.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452"/>
              <w:gridCol w:w="434"/>
              <w:gridCol w:w="5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Drake</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5340" w:type="dxa"/>
                  <w:vMerge w:val="restart"/>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"sea dog" who plundered the treasure ships of the Spanish Main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Walter Raleigh</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Humphrey Gilbert</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53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adventurer who tried but failed to establish a colony in Newfoundland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53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explorer whose voyage in 1498 established England's territorial claims in the New World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53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courtier whose colony at Roanoke Island was mysteriously abandoned in the 1580s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53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colonizer who helped establish tobacco as a cash crop in Georgia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A-2, B-1, C-3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A-1, B-4, C-2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A-3, B-2, C-1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A-4, B-3, C-2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A-5, B-4, C-1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Spain's dreams of empire began to fade with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 of Spanish Succession.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defeat of the Spanish Armada.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Treaty of Tordesillas.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conquest of Mexico by Portugal.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English attempt at colonization in 1585 was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Newfoundland.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 Augustine.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Roanoke Island.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Massachusetts Bay.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England's defeat of the Spanish Armada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to a Franco-Spanish alliance that prevented England from establishing its own American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allowed England to take control of Spain's American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that Spanish Catholicism was inferior to English Protestantism.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helped to ensure England's naval dominance in the North Atlantic.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occurred despite weather conditions, which favored Spain.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following events in chronological order: (A) Reformation, (B) founding of Jamestown colony, (C) Restoration, (D) defeat of the Spanish Armada, and (E) colony of Georgia founded.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 D, B,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A, B, C,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 B, C,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 A, C,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statement that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victory over the Spanish Armada helped ensure England's naval dominance in the North Atlantic.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never experienced any religious unity or stability as it continued to have years and years of bloody warfare over religious radicalism.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victory over the Spanish Armada started England on its way to becoming master of the world oceans.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had a strong, unified national state under a popular monarch.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had a strong vibrant sense of nationalism and national destiny.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spirit of the English on the eve of colonization included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restlessness.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patriotism.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curiosity about the 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thirst for adventure.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self-confidence.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eve of its colonizing adventure, England possessed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unified national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of religious 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sense of nationalism.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monarch.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were true of England as the 17th century opened up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population boom.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enclosing crop lands, thus forcing small farmers off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 hit, displacing thousands of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desolate cities with a decreasing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decreed that only eldest sons were eligible to inherit landed estates.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ancestry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primogeniture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joint-stock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treaty of the elders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means for England's first permanent colonization in America were provided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joint-stock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royal 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Queen Elizabeth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primogeniture.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expanding wool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provided motives for English colonization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thirst for adventure.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for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for religious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for a place to exploit slave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Virginia Charter guaranteed that English settlers in the New World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land parcels of 40 acres 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 freedom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entitled to establish a separate government from that of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 the rights of Englishmen.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trade only with England and those countries approved by the British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years at Jamestown were mainly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starvation, disease, and frequent Indian raids.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 fear of Spanish invasion.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peace with the 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an abundance of fish and game, early Jamestown settlers continued to starve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neither weapons nor fishing gear.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fear of Indians prevented them from venturing too far from the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unaccustomed to fending for themselves and wasted time looking for 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lacked leaders to organize efficient hunting and fishing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not enough gentlemen to organize the work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John Smith's role at Jamestown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 the colony from collapse.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the colonists to continue their hunt for 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worsening the colonists' relationship with the Indians.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terrible death toll.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Chief Powhatan had Captain John Smith kidnapped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impress Smith with his power and show the Indian's desire for peace.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 the Indians' desire for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 Smith for refusing to marry Pocahontas.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him for a large ransom to be paid by King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the Virginia community from utter collapse.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Pocahontas saved Captain John Smith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agreeing to marry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interposing her head between his and his captor's clubs.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pleading with her father on Smith's behalf.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nursing him back to health after a battle with her tribe.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four hundred settlers who managed to make it to Virginia, only sixty survived the "starving time" winter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1601-1602.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1609-1610.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1621-1622.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1634-1635.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1645-1646.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Lord De La Warr took control of Jamestown in 1610,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halted the rapid population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re-established better relations with the Indians.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brought many Irish immigrants with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died within a few months of his arrival.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a harsh military regime on the colony.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 between the English colonists and the Powhatan were at first conciliatory, but remained tense, especially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English attempted to capture all the Indians from his tribe.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Indians attempted to assimilate into the English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starving colonists took to raiding Indian food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Indians joined tribes in the Powhatan Confederacy to unite against the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Powhatan allied with the Spanish.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peace settlement ended the First Anglo-Powhatan War in 1614 by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of Pocahontas to the colonist John Rolfe.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killing of the entire Powhatan tribe.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agreeing to give up all land in Virginia to the Powhatan tribe.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Powhatan tribe agreeing to give up all land in Virginia to the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agreement of John Rolfe and Pocahontas to divorce.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of the Second Anglo-Powhatan War in 1644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halting white settlement on the frontier.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returning the Chesapeake Indians to their ancestral 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peaceful coexistence possible between the European and native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any chance of assimilating the native peoples into Virginia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bringing together areas of white and Indian settlement.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Second Anglo-Powhatan War, the Powhatan tribe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banned from their ancestral lands by the 1646 peace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forced to live in separate designated areas away from white settlers.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isolated in an early form of what would become the reservation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considered extinct by the English in 1685.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statement that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Powhatans were extremely resistant to European-borne maladies, unlike their other Indian counterparts.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Powhatans, despite their apparent cohesiveness, lacked the unity with which to make effective opposition to the well-organized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Powhatans served no economic function for the Virginia colonists.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the English settlers began growing their own food crops, the Powhatans had no valuable commodities to offer them in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Indian presence frustrated the colonists, they desperately wanted their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native peoples of Virginia (Powhatans) succumbed to the Europeans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died in large numbers from European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lacked the unity necessary to resist the well-organized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no longer a resource for food once the Virginians began growing their own crops.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not a reliable labor source and could be disposed of without harming the colonial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horses brought about significant change in the lives of the Lakotas; from this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forced to move to the 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sedentary forest dwellers.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died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their oral traditions.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nomadic hunters.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New World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disrupter of Native American life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of horses.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 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new tribes.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New World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who had the greatest opportunity to adapt to the European incursion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living on the Atlantic seaboard.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Florida.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inland tribes such as the Algonquians.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Pueblos.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New World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cultivation of tobacco in Jamestown resulted in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destruction of the soil.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 demand for controlled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soaring prosperity in the colony.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diversification of the colony's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broad-acred plantation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purchases of slaves in 1619 by Jamestown settlers, additional purchases of Africans were few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poor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colonists were morally opposed to slavery.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labor was not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indentured servants refused to work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too costly.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end of the 1600s, blacks in Virginia constituted 14 percent of the colony's population and were mostly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indentured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voluntary immigrants from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summoning of Virginia's House of Burgesses marked an important precedent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abolished by King James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first of many miniature parliaments to flourish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forced King James I to revoke the colony's royal charter and grant it self-government.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allowed the seating of nonvoting 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reason for the founding of the Maryland colony in 1634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a defensive buffer against Spanish colonies in the South.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financially profitable and create a refuge for the Catholics.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the Protestants, by giving them a safe haven.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Lord Baltimore to keep all the land for himself.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repudiate the feudal way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its problems, Maryland prospered, and like Virginia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relied exclusively on African slave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a strong center of cotton production in the South.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depended for labor in its early years mainly on white indentured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supplied the world's largest supply of beans and corn to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a progressive state dedicated to social and economic equality of all its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outset, Lord Baltimore allowed some religious toleration in the Maryland colony because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hoped to secure freedom of worship for his fellow Catholics.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committed atheist.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wanted the colony's Jews to be able to practice their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hoped to maintain a Catholic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asked to do so by the 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1649, Maryland's Act of Toleration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issued by Lord Baltimore.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abolished the death penalty previously given to those who denied the divinity of Jesus.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gave freedom only to Catholics.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protected Jews and atheists.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toleration to all Christians.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Tobacco was considered a poor man's crop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be produced easily and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smoked by the lower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poor were used to plant and harvest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could be purchased at a low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complicated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Sugar was called a rich man's crop for all of the following reasons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had to be planted extensively.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the clearing of much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commercial version could be purchased only by the wealthy.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an elaborate refining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capital-intensive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Barbados slave code, slaves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the right to marry.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denied the most fundamental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protected from the most vicious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opportunity to purchase their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assigned specific monetary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to slaves who attempted to fight back against physical assaults by white men, according to the 1661 Barbados slave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be severely whipped.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have their noses cut.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would be burned with a hot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be killed or dismembered, with no charges brought to the master 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1690, how many Africans were enslaved and imported to the West Indies by the white sugar lords of the West Indies?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statutes governing slavery in the North American colonies originated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Barbados.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colony of South Carolina prospered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close economic ties with the British West Indies.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after Georgia was 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the importation of Indian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its thriving shipbuilding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the leadership of Oliver Cromwell.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of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Two major exports of the Carolinas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rice and Indian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 and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and furs.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slaves and cotton.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 and cotton.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Africans became especially valuable as slaves in the Carolinas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experience working in dry, desert-like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experienced in rice cultivation.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knowledgeable regarding cotton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exhibited skill as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skilled fishermen.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busiest seaport in the southern colonies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 Augustine.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Savannah.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Baltimore.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Carolina and Rhode Island were similar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very aristocratic.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exercised no independent prerogative.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depended on trade with 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the two most democratic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founded by Roger Williams.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inhabitants of North Carolina were regarded by their neighbors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hostile and violent.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submissive to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outcasts and irreligious.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 too friendly with Spain.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Catholic.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attitude of Carolinians toward Indians can best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friendly.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interracial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colony of Georgia was founded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joint-stock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defensive buffer against Spain for the valuable Carolinas.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eight proprietors chosen by Charles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seventeenth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supply New England with much-needed African slaves.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Georgia's founders were determined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conquer Florida and add it to Britain's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haven for people imprisoned for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Georgia for Catholics.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 the colony to British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slavery.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Georgia grew very slowly for all of the following reasons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unhealthy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restrictions on black slavery.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Spanish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Oglethorpe's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a plantation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periodic "mourning wars"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avenge the deaths of Huron warriors.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stop the spread of European settlements.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of diplomatic failures among the Indians.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break up the Iroquois Confederacy.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large-scale adoption of captives and refugees.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 leader who helped his nation revive its old customs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Powhatan.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Handsome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Pocahontas.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 La Warr.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Pontiac.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true statement about Iroquois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families would live together in one longhouse.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 man married, he moved into the home of his wife and her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dominated Iroquois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men's connections and positions of prominence came from the maternal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nations joined together to form the Iroquois Confederacy but maintained their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face of devastating diseases, war and dislocation, what strategy did dwindling Native American tribes use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Poisoning food supplies of colonists encroaching on tribal 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captive colonists as tribal members to increase their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Merging with other tribes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Embracing the reservation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Converting to Christianity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Virginia, Maryland, the Carolinas, and Georgia were similar in that they were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economically devoted to exporting commercial agricultural products, often a staple crop.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proprietary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founded after the restoration of Charles II to the throne.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founded as refuges for persecuted religious sects in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able to live in peace with the Native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By 1750, all the southern plantation colonies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their economies on the production of staple crops for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practiced slavery.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provided tax support for the Church of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few large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following events in chronological order: the founding of (A) Georgia, (B) the Carolinas, (C) Virginia, and (D) Maryland.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B,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 C,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 B,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 B,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B, A,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were results of the Tuscarora War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crushing of the </w:t>
                  </w:r>
                  <w:r>
                    <w:rPr>
                      <w:rStyle w:val="DefaultParagraphFont"/>
                      <w:rFonts w:ascii="Times New Roman" w:eastAsia="Times New Roman" w:hAnsi="Times New Roman" w:cs="Times New Roman"/>
                      <w:b w:val="0"/>
                      <w:bCs w:val="0"/>
                      <w:i w:val="0"/>
                      <w:iCs w:val="0"/>
                      <w:smallCaps w:val="0"/>
                      <w:color w:val="000000"/>
                      <w:sz w:val="22"/>
                      <w:szCs w:val="22"/>
                      <w:bdr w:val="nil"/>
                      <w:rtl w:val="0"/>
                    </w:rPr>
                    <w:t>Tuscarora Indians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British colonists in North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 of hundreds of Tuscarora Indians into slavery by the victorious British colonists in North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​Indian survivors of the Tuscaroran War wandering northward to seek protection from the Iroquois.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Tuscarora Indians eventually becoming the Sixth Nation of the Iroquois Confederacy.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cessation of all armed conflicts and hostilities between Indians and British colonists throughout the Carolinas.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defeat and the dispersal of the Yamasee Indians by South Carolinians in 1715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​resulted in the devastation of virtually all of the coastal Indian tribes in the souther colonies by about 1720.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​proved to be a short-lived victory for the South Carolina colonists, as the Yamasees re-grouped and regained their lost coastal lands with the help of their Cherokee, Creek, and Iroquois allies.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​prompted the weakened Cherokees, Creeks, and Iroquois to abandon their settlements in the hills and valleys of the Appalachian Mountains and move westward.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​proved to be very unpopular among the many Carolinian colonists sympathetic to the Yamasee Indians.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English plantation colonies in the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​permitted some religious toleration.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relied on the commerical export of profitable staple crops such as rice and 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​permitted slavery after 1750.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​lacked the development of large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Plantation Colonies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characteristics generally described the colonists of North Carolina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​poorer than the aristocratic neighbors in Virginia and South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​resistant to authority and independent-minded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​sympathetic to Indian tribes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​sturdy and adaptable to their physical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distinguished the community of Charleston, South Carolina?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was religiously diverse community composed of French Protestant refugees, Jews, Catholics, and Anglicans.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was dominated by "squatters."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lacked an aristocratic elite dominating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lacked a viable, busy seaport.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Senator Joseph McCarthy first rose to national prominence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revealing that communist spies were passing atomic secrets to the Soviet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that there was extensive communist influence in Hollywood and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asserting that General George Marshall was part of a vast communist conspiracy within the U.S.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mobilizing Republicans to demand a stronger anticommunist foreign policy in East 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that dozens of known communists were working within the U.S. State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Cold War Home Front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Response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1F497D"/>
                <w:sz w:val="26"/>
                <w:szCs w:val="26"/>
                <w:bdr w:val="nil"/>
                <w:rtl w:val="0"/>
              </w:rPr>
              <w:t>Each of the following multiple choice questions has multiple correct responses. Select the correct responses for each of the following questions.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1500s, England had little interest in establishing its own overseas colonies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Spain's 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suffered from internal religious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French had already established their presence overseas.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VIII did not seek to increase England's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did not have distractors to 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American history, 1619 is important because in that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blacks from Africa first arrived in English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was first cultivated in Jamestown.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House of Burgesses was established for the Virginia colony.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Jamestown was founded.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Puritans arrived in Massachusetts Bay.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Originally, the Virginia Company intended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a passage through America to the Indies.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 rice as a cash crop.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 its settlers the same rights as other English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a quick profit from its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gold.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d, 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Like Virginia, Maryland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cultivated tobacco on plantations.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founded as a religious refuge.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a high demand for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founded by a joint-stock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house of Burgesses.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Locate the following places by reference number on the map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9"/>
                <w:szCs w:val="29"/>
                <w:bdr w:val="nil"/>
                <w:rtl w:val="0"/>
              </w:rPr>
              <w:t>Colonizing the Chesapeake, the Carolinas, Georgia, and Pennsylvania in the 1600s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8"/>
                <w:szCs w:val="28"/>
                <w:bdr w:val="nil"/>
                <w:rtl w:val="0"/>
              </w:rPr>
              <w:t>​</w:t>
            </w:r>
          </w:p>
          <w:p>
            <w:pPr>
              <w:pStyle w:val="p"/>
              <w:shd w:val="clear" w:color="auto" w:fill="FFFFFF"/>
              <w:bidi w:val="0"/>
              <w:spacing w:before="0" w:beforeAutospacing="0" w:after="0" w:afterAutospacing="0"/>
              <w:jc w:val="left"/>
            </w:pPr>
            <w:r>
              <w:rPr>
                <w:position w:val="-49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509.25pt;width:4in">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North Carolina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Roanoke Island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Pennsylvania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Virginia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Savannah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Jamestown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South Carolina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Maryland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Chesapeake Bay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 Georgia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Identify and state the historical significance of the following:</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Lord De La Warr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Pocahontas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Powhatan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Handsome Lake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John Rolfe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Lord Baltimore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Walter Raleigh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Oglethorpe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Humphrey Gilbert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Oliver Cromwell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John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Francis Drake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Penn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VIII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Elizabeth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Deganawidah and Hiawatha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buffer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Define and state the historical significance of the following:</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joint-stock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slavery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firearms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New World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House of Burgesses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royal charter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slave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sugar-plantation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proprietary colony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longhouse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squatter</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law of primogeniture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indentured </w:t>
            </w:r>
            <w:r>
              <w:rPr>
                <w:rStyle w:val="DefaultParagraphFont"/>
                <w:rFonts w:ascii="Times New Roman" w:eastAsia="Times New Roman" w:hAnsi="Times New Roman" w:cs="Times New Roman"/>
                <w:b w:val="0"/>
                <w:bCs w:val="0"/>
                <w:i w:val="0"/>
                <w:iCs w:val="0"/>
                <w:smallCaps w:val="0"/>
                <w:color w:val="000000"/>
                <w:sz w:val="22"/>
                <w:szCs w:val="22"/>
                <w:bdr w:val="nil"/>
                <w:rtl w:val="0"/>
              </w:rPr>
              <w:t>servants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"starving time"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 dogs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surplus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Describe and state the historical significance of the following:</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Anglo-Powhatan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Anglo-Powhatan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Act of Toleration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Barbados slave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Virginia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Restoration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Savannah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Savannah Indians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Iroquois Confederacy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Ireland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Yamasee Indians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Jamestown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Tuscarora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Protestant Reformation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Spanish Armada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Powhatan's Confederacy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Chesapeake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English Civil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Quakers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lessons do you think English colonists learned from their early Jamestown experience? Focus on matters of fulfilling expectations, financial support, leadership skills, and relations with the Indians. What specific developments illustrate that the English living in the plantation colonies tried to apply these lessons?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Jamestown: Planting the Jamestown Seedling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Virginia: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ways, North Carolina was the least typical of the five plantation colonies. Describe the unique features of colonial North Carolina, and explain why this colony was so unlike its southern neighbors.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Write your definition of </w:t>
            </w:r>
            <w:r>
              <w:rPr>
                <w:rStyle w:val="DefaultParagraphFont"/>
                <w:rFonts w:ascii="Times New Roman" w:eastAsia="Times New Roman" w:hAnsi="Times New Roman" w:cs="Times New Roman"/>
                <w:b w:val="0"/>
                <w:bCs w:val="0"/>
                <w:i/>
                <w:iCs/>
                <w:smallCaps w:val="0"/>
                <w:color w:val="000000"/>
                <w:sz w:val="22"/>
                <w:szCs w:val="22"/>
                <w:bdr w:val="nil"/>
                <w:rtl w:val="0"/>
              </w:rPr>
              <w:t>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Then use this definition to demonstrate that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exploration, settlement, and colonization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of 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by British colonists in the 1600s and early 1700s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did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did not lead to progress in human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Clashes in the Chesapeake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Indians' New World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North Carolina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Late-Coming Georgia: The Buffer Colony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Plantation Colonies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Analyze the contribution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English overseas expansion in the early 1600s by three of the following developments: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 and unemployment in England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Thirst for new economic markets for English goods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Peace with  a defeated Spain</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gold and adventure by early colonial promoters and settlers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for religious freedom among religious minorities in England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a passage through America to the Indies</w:t>
            </w:r>
          </w:p>
          <w:p>
            <w:pPr>
              <w:pStyle w:val="p"/>
              <w:shd w:val="clear" w:color="auto" w:fill="FFFFFF"/>
              <w:bidi w:val="0"/>
              <w:spacing w:before="0" w:beforeAutospacing="0" w:after="0" w:afterAutospacing="0"/>
              <w:jc w:val="left"/>
            </w:pPr>
          </w:p>
          <w:p>
            <w:pPr>
              <w:pStyle w:val="p"/>
              <w:shd w:val="clear" w:color="auto" w:fill="FFFFFF"/>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Engergizes England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A Catholic Haven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Rank the items in the following list, starting with the one that you think had the most important consequences. Then justify your ranking. Finally, speculate as to what might have happened had these events not occurred.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cultivation of tobacco in Virginia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slavery into the plantation colonies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"enclosing" of croplands in England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 on the Eve of Empire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England Plants the Jamestown Seedling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Mainland America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English treatment of the Irish and its consequences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Anglo-Irish relations and for colonization and settlement in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England's Imperial Stirrings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Maryland: Catholic Haven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ways in which tobacco and sugar affected the social and economic development of colonial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Child of Tobacco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West Indies: Way Station to America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Colonizing the Carolinas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validity of the following statement, by the end of the sixteenth century "Spain had overreached itself, sowing the seeds of its own decline."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Elizabeth Energizes England</w:t>
                  </w:r>
                </w:p>
              </w:tc>
            </w:tr>
          </w:tbl>
          <w:p/>
        </w:tc>
      </w:tr>
    </w:tbl>
    <w:p>
      <w:pPr>
        <w:shd w:val="clear" w:color="auto" w:fill="FFFFFF"/>
        <w:bidi w:val="0"/>
        <w:spacing w:after="75"/>
        <w:jc w:val="left"/>
      </w:pPr>
    </w:p>
    <w:p>
      <w:pPr>
        <w:bidi w:val="0"/>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02—The Planting of English America, 1500-1733</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02—The Planting of English America, 1500-1733</dc:title>
  <cp:revision>0</cp:revision>
</cp:coreProperties>
</file>