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model is usually graphical.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Data Modeling and Data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02.01 - Discuss data modeling and why data models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implementation-ready data model needn't necessarily contain enforceable rules to guarantee the integrity of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Data Modeling and Data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02.01 - Discuss data modeling and why data models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implementation-ready data model should contain a description of the data structure that will store the end-user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Data Modeling and Data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02.01 - Discuss data modeling and why data models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database environment, a data model represents data structures with the purpose of supporting a specific problem domain.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Data Modeling and Data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02.01 - Discuss data modeling and why data models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Even when a good database blueprint is available, an applications programmer’s view of the data should match that of the manager and the end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The Importance of Data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02.01 - Discuss data modeling and why data models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data models, an entity is a person, place, thing, or event about which data will be collected and stored.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Data Model Basic Building Blocks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02.02 - Describe the basic data-modeling building blocks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 designers determine the data and information that yield the required understanding of the entire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Business Rules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rules apply to businesses and government groups, but not to other types of organizations such as religious groups or research laboratories.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Business Rules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rules must be rendered in writing.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Business Rules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disadvantage of the relational database management system (RDBMS) is its inability to hide the complexities of the relational model from the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2-5b The Relational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SQL-based relational database, each table is dependent on every other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2-5b The Relational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SQL-based relational database, rows in different tables are related based on common values in common attributes.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2-5b The Relational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Each row in the relational table is known as an entity instance or entity occurrence in the ER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2-5c The Entity Relationship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M:N relationships are not appropriate in a relational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2-5c The Entity Relationship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Chen notation, entities and relationships have to be oriented horizontally; not vertically.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2-5c The Entity Relationship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most relational database products can be classified as object/relational.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2-5e Object/Relational and XML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network model has structural level 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2-5g Data Models: A Summary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external model is the representation of the database as “seen” by the DBMS.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4"/>
              <w:gridCol w:w="6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2-6a The External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02.06 - Explain how data models can be classified by their level of abstraction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hierarchical model is software-independent.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4"/>
              <w:gridCol w:w="6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Degrees of Data Abstraction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02.06 - Explain how data models can be classified by their level of abstraction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relational model is hardware-dependent and software-independent.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4"/>
              <w:gridCol w:w="6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Degrees of Data Abstraction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02.06 - Explain how data models can be classified by their level of abstraction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_____’s main function is to help one understand the complexities of the real-world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50"/>
              <w:gridCol w:w="220"/>
              <w:gridCol w:w="1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Data Modeling and Data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02.01 - Discuss data modeling and why data models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anything about which data are to be collected and stored.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Data Model Basic Building Blocks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02.02 - Describe the basic data-modeling building blocks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represents a particular type of object in the real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Data Model Basic Building Blocks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02.02 - Describe the basic data-modeling building blocks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the equivalent of a field in a file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Data Model Basic Building Blocks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02.02 - Describe the basic data-modeling building blocks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bidirectional.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Data Model Basic Building Blocks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02.02 - Describe the basic data-modeling building blocks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restriction placed on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Data Model Basic Building Blocks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02.02 - Describe the basic data-modeling building blocks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important because they help to ensure data integrity.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8"/>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Data Model Basic Building Blocks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02.02 - Describe the basic data-modeling building blocks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normally expressed in the form of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8"/>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Data Model Basic Building Blocks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02.02 - Describe the basic data-modeling building blocks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and classes have a _____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24"/>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many-to-one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many-to-many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Data Model Basic Building Blocks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02.02 - Describe the basic data-modeling building blocks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business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allow the designer to set company policies with regard to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allow the designer to develop business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serve as a communication tool between the users and designers.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 framework for the company’s self-actualization.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2-4a Discovering Business Rules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noun in a business rule translates to a(n) _____ in the data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2-4b Translating Business Rules into Data Model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verb associating two nouns in a business rule translates to a(n) _____ in the data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2-4b Translating Business Rules into Data Model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 model, the basic logical structure is represented as an upside-down tree.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8"/>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 model, each parent can have many children, but each child has only one parent.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8"/>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hierarchical data model was developed in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26"/>
              <w:gridCol w:w="220"/>
              <w:gridCol w:w="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 model, the user perceives the database as a collection of records in 1:M relationships, where each record can have more than one parent.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2"/>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object-oriented data model was developed in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26"/>
              <w:gridCol w:w="220"/>
              <w:gridCol w:w="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VMS/VSAM is an example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57"/>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 model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system data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 data model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XML data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Oracle 12c, MS SQL Server, and Tamino are examples of  _____ data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8"/>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XML Hybrid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MySQL is an example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57"/>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 model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system data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 data model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XML data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2-5b The Relational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enables a database administrator to describe schema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58"/>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extensible markup language (XML)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definition language (DDL)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unified modeling language (UML)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 language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relational data model was developed in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26"/>
              <w:gridCol w:w="220"/>
              <w:gridCol w:w="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2-5b The Relational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model was developed to allow designers to use a graphical tool to examine structures rather than describing them with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2"/>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2-5c The Entity Relationship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 enables a database administrator to describe schema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58"/>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extensible markup language (XML)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definition language (DDL)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unified modeling language (UML)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 language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model uses the term connectivity to label the relationship types.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2"/>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2-5c The Entity Relationship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data model is said to be a semantic data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2"/>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2-5d The Object-Oriented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data model uses the concept of inheritance.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2"/>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2-5d The Object-Oriented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HDFS nodes stores all the metadata about a file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08"/>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node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node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node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 node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6"/>
              <w:gridCol w:w="6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2-5f Emerging Data Models: Big Data and NoSQL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02.05 - List emerging alternative data models and the needs they fulfill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NoSQL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53"/>
              <w:gridCol w:w="4488"/>
              <w:gridCol w:w="165"/>
              <w:gridCol w:w="3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support distributed database architectures.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based on the relational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geared toward transaction consistency rather than performance.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support very large amounts of sparse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6"/>
              <w:gridCol w:w="6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2-5f Emerging Data Models: Big Data and NoSQL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02.05 - List emerging alternative data models and the needs they fulfill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HDFS nodes acts as the interface between the user application and the HDFS?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08"/>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node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node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node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 node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6"/>
              <w:gridCol w:w="6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2-5f Emerging Data Models: Big Data and NoSQL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02.05 - List emerging alternative data models and the needs they fulfill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relatively simple representation of more complex real-world data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Data Modeling and Data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02.01 - Discuss data modeling and why data models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brief, precise, and unambiguous description of a policy, procedure, or principle within a specific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Business Rules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in a hierarchical model is the equivalent of a record in a file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segment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The Evolution of Data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the conceptual organization of an entire database as viewed by a database administrator.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defines the environment in which data can be managed and is used to work with the data in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manipulation language (DML)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2-5a Hierarchical and 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relational model’s foundation is a mathematical concept known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2-5b The Relational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Each row in a relation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2-5b The Relational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Each column in a relation represents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2-5b The Relational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Each row in the relational table is known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 instance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2-5c The Entity Relationship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_____, a three-pronged symbol represents the “many” side of the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Crow’s Foot notation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2-5c The Entity Relationship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collection of similar objects with a shared structure and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2-5d The Object-Oriented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object-oriented terms, a(n) _____ defines an object’s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2-5d The Object-Oriented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language based on OO concepts that describes a set of diagrams and symbols used to graphically model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UML (Unified Modeling Language)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Unified Modeling Language (UML)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Unified Modeling Language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2-5d The Object-Oriented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is used to refer to the task of creating a conceptual data model that could be implemented in any DBMS.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4"/>
              <w:gridCol w:w="6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2-6b The Conceptual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02.06 - Explain how data models can be classified by their level of abstraction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the representation of a database as “seen” by the DBMS.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4"/>
              <w:gridCol w:w="6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2-6c The Internal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02.06 - Explain how data models can be classified by their level of abstraction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limitations of the _____ model is that there is a lack of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2-5g Data Models: A Summary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model is the end users’ view of the data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4"/>
              <w:gridCol w:w="6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2-6a The External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02.06 - Explain how data models can be classified by their level of abstraction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internal _____ refers to a specific representation of an internal model, using the database constructs supported by the chosen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4"/>
              <w:gridCol w:w="6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2-6c The Internal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02.06 - Explain how data models can be classified by their level of abstraction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From a database point of view, the collection of data becomes meaningful only when it reflects properly defined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Business Rules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movement to find new and better ways to manage large amounts of web- and sensor-generated data and derive business insight from it, while simultaneously providing high performance and scalability at a reasonable cost is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6"/>
              <w:gridCol w:w="6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2-5f Emerging Data Models: Big Data and NoSQL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02.05 - List emerging alternative data models and the needs they fulfill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components should an implementation-ready data model contain?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6"/>
              <w:gridCol w:w="6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implementation-ready data model should contain at least the following components: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description of the data structure that will store the end-user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enforceable rules to guarantee the integrity of the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 manipulation methodology to support the real-world data transformations.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Data Modeling and Data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02.01 - Discuss data modeling and why data models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business rules require to be 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effective, business rules must be easy to understand and widely disseminated to ensure that every person in the organization shares a common interpretation of the rules. Business rules describe, in simple language, the main and distinguishing characteristics of the data as viewed by the company.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Business Rules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sources of business rules, and what is the database designer’s role with regard to business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sources of business rules are company managers, policy makers, department managers, and written documentation such as a company’s procedures, standards, and operations manuals. A faster and more direct source of business rules is direct interviews with end users. Unfortunately, because perceptions differ, end users are sometimes a less reliable source when it comes to specifying business rules. For example, a maintenance department mechanic might believe that any mechanic can initiate a maintenance procedure, when actually only mechanics with inspection authorization can perform such a task. Such a distinction might seem trivial, but it can have major legal consequences. Although end users are crucial contributors to the development of business rules, it pays to verify end-user perceptions. Too often, interviews with several people who perform the same job yield very different perceptions of what the job components are. While such a discovery may point to “management problems,” that general diagnosis does not help the database designer. The database designer’s job is to reconcile such differences and verify the results of the reconciliation to ensure that the business rules are appropriate and accurate.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2-4a Discovering Business Rules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02.03 - Define what business rules are and how they influence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parts involved in any SQL-based relational database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an end-user perspective, any SQL-based relational database application involves three parts: a user interface, a set of tables stored in the database, and the SQL “engine.” Each of these parts is explained below.</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end-user interface. Basically, the interface allows the end user to interact with the data (by automatically generating SQL code). Each interface is a product of the software vendor’s idea of meaningful interaction with the data. You can also design your own customized interface with the help of application generators that are now standard fare in the database software arena.</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tables stored in the database. In a relational database, all data are perceived to be stored in tables. The tables simply “present” the data to the end user in a way that is easy to understand. Each table is independent. Rows in different tables are related by common values in common attributes.</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SQL engine. Largely hidden from the end user, the SQL engine executes all queries, or data requests. Keep in mind that the SQL engine is part of the DBMS software. The end user uses SQL to create table structures and to perform data access and table maintenance. The SQL engine processes all user requests—largely behind the scenes and without the end user’s knowledge. Hence, SQL is said to be a declarative language that tells what must be done but not how.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2-5b The Relational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02.04 - Understand how the major data models evolved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MinionPro-Regular" w:eastAsia="MinionPro-Regular" w:hAnsi="MinionPro-Regular" w:cs="MinionPro-Regular"/>
                <w:b w:val="0"/>
                <w:bCs w:val="0"/>
                <w:i w:val="0"/>
                <w:iCs w:val="0"/>
                <w:smallCaps w:val="0"/>
                <w:color w:val="000000"/>
                <w:sz w:val="24"/>
                <w:szCs w:val="24"/>
                <w:bdr w:val="nil"/>
                <w:rtl w:val="0"/>
              </w:rPr>
              <w:t>Describe the three basic characteristics of Big Data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Douglas Laney, a data analyst from the Gartner Group, first described the basic characteristics of Big Data databases4: volume, velocity, and variety, or the 3 Vs.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Volume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the amounts of data being stored. With the adoption and growth of the Internet and social media, companies have multiplied the ways to reach customers. Over the years, and with the benefit of technological advances, data for millions of e-transactions were being stored daily on company databases. Furthermore, organizations are using multiple technologies to interact with end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those technologies are generating mountains of data. This ever-growing volume of data quickly reached petabytes in size, and it’s still growing.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Velocity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not only to the speed with which data grows but also to the need to process this data quickly in order to generate information and insight. With the advent of the Internet and social media, business response times have shrunk considerably. Organizations need not only to store large volumes of quickly accumulating data but also need to process such data quickly. The velocity of data growth is also due to the increase in the number of different data streams from which data is being piped to the organization (via the web, e-commerce, Tweets, Facebook posts, emails, sensors, GPS, and so 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Variety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the fact that the data being collected comes in multiple different data formats. A great portion of these data comes in formats not suitable to be handled by the typical operational databases based on the relational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3 Vs framework illustrates what companies now know, that the amount of data being collected in their databases has been growing exponentially in size and complexity.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2-5f Emerging Data Models: Big Data and NoSQL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02.05 - List emerging alternative data models and the needs they fulfill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2"/>
        <w:szCs w:val="22"/>
        <w:bdr w:val="nil"/>
        <w:rtl w:val="0"/>
      </w:rPr>
      <w:t>Chapter 02: Data Models</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Data Models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Maria Garguilo</vt:lpwstr>
  </property>
</Properties>
</file>